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1783" w14:textId="77777777" w:rsidR="00047A85" w:rsidRPr="004A7D97" w:rsidRDefault="007F5A43" w:rsidP="007F5A43">
      <w:pPr>
        <w:jc w:val="center"/>
        <w:rPr>
          <w:rFonts w:ascii="Verdana" w:hAnsi="Verdana"/>
          <w:b/>
          <w:color w:val="002060"/>
          <w:sz w:val="28"/>
          <w:szCs w:val="28"/>
        </w:rPr>
      </w:pPr>
      <w:r w:rsidRPr="004A7D97">
        <w:rPr>
          <w:rFonts w:ascii="Verdana" w:hAnsi="Verdana"/>
          <w:b/>
          <w:color w:val="002060"/>
          <w:sz w:val="28"/>
          <w:szCs w:val="28"/>
        </w:rPr>
        <w:t>ART / CNV/ CREATIVITE</w:t>
      </w:r>
    </w:p>
    <w:p w14:paraId="3690D814" w14:textId="77777777" w:rsidR="0072541D" w:rsidRPr="00CB015B" w:rsidRDefault="007F5A43" w:rsidP="0072541D">
      <w:pPr>
        <w:pBdr>
          <w:top w:val="single" w:sz="6" w:space="1" w:color="auto"/>
          <w:bottom w:val="single" w:sz="6" w:space="1" w:color="auto"/>
        </w:pBdr>
        <w:jc w:val="center"/>
        <w:rPr>
          <w:rFonts w:ascii="Verdana" w:hAnsi="Verdana"/>
          <w:b/>
          <w:color w:val="002060"/>
        </w:rPr>
      </w:pPr>
      <w:r w:rsidRPr="00CB015B">
        <w:rPr>
          <w:rFonts w:ascii="Verdana" w:hAnsi="Verdana"/>
          <w:b/>
          <w:color w:val="002060"/>
        </w:rPr>
        <w:t xml:space="preserve">Déroulé de l’atelier </w:t>
      </w:r>
      <w:proofErr w:type="spellStart"/>
      <w:r w:rsidRPr="00CB015B">
        <w:rPr>
          <w:rFonts w:ascii="Verdana" w:hAnsi="Verdana"/>
          <w:b/>
          <w:color w:val="002060"/>
        </w:rPr>
        <w:t>co-animé</w:t>
      </w:r>
      <w:proofErr w:type="spellEnd"/>
      <w:r w:rsidRPr="00CB015B">
        <w:rPr>
          <w:rFonts w:ascii="Verdana" w:hAnsi="Verdana"/>
          <w:b/>
          <w:color w:val="002060"/>
        </w:rPr>
        <w:t xml:space="preserve"> par </w:t>
      </w:r>
      <w:r w:rsidRPr="00CB015B">
        <w:rPr>
          <w:rFonts w:ascii="Verdana" w:hAnsi="Verdana"/>
          <w:b/>
          <w:color w:val="E36C0A" w:themeColor="accent6" w:themeShade="BF"/>
        </w:rPr>
        <w:t>Erika</w:t>
      </w:r>
      <w:r w:rsidRPr="00CB015B">
        <w:rPr>
          <w:rFonts w:ascii="Verdana" w:hAnsi="Verdana"/>
          <w:b/>
          <w:color w:val="002060"/>
        </w:rPr>
        <w:t xml:space="preserve">, </w:t>
      </w:r>
      <w:r w:rsidRPr="00CB015B">
        <w:rPr>
          <w:rFonts w:ascii="Verdana" w:hAnsi="Verdana"/>
          <w:b/>
          <w:color w:val="5F497A" w:themeColor="accent4" w:themeShade="BF"/>
        </w:rPr>
        <w:t>Muriel</w:t>
      </w:r>
      <w:r w:rsidRPr="00CB015B">
        <w:rPr>
          <w:rFonts w:ascii="Verdana" w:hAnsi="Verdana"/>
          <w:b/>
          <w:color w:val="002060"/>
        </w:rPr>
        <w:t xml:space="preserve">, </w:t>
      </w:r>
      <w:r w:rsidRPr="00CB015B">
        <w:rPr>
          <w:rFonts w:ascii="Verdana" w:hAnsi="Verdana"/>
          <w:b/>
          <w:color w:val="369C3B"/>
        </w:rPr>
        <w:t>Nathalie</w:t>
      </w:r>
      <w:r w:rsidRPr="00CB015B">
        <w:rPr>
          <w:rFonts w:ascii="Verdana" w:hAnsi="Verdana"/>
          <w:b/>
          <w:color w:val="002060"/>
        </w:rPr>
        <w:t xml:space="preserve"> et </w:t>
      </w:r>
      <w:r w:rsidRPr="00CB015B">
        <w:rPr>
          <w:rFonts w:ascii="Verdana" w:hAnsi="Verdana"/>
          <w:b/>
          <w:color w:val="B92573"/>
        </w:rPr>
        <w:t>Sophie</w:t>
      </w:r>
      <w:r w:rsidRPr="00CB015B">
        <w:rPr>
          <w:rFonts w:ascii="Verdana" w:hAnsi="Verdana"/>
          <w:b/>
          <w:color w:val="002060"/>
        </w:rPr>
        <w:t xml:space="preserve"> </w:t>
      </w:r>
      <w:r w:rsidRPr="00CB015B">
        <w:rPr>
          <w:rFonts w:ascii="Verdana" w:hAnsi="Verdana"/>
          <w:b/>
          <w:color w:val="002060"/>
        </w:rPr>
        <w:br/>
        <w:t xml:space="preserve">pour la rencontre festive des candidats </w:t>
      </w:r>
      <w:proofErr w:type="spellStart"/>
      <w:r w:rsidRPr="00CB015B">
        <w:rPr>
          <w:rFonts w:ascii="Verdana" w:hAnsi="Verdana"/>
          <w:b/>
          <w:color w:val="002060"/>
        </w:rPr>
        <w:t>Acertif</w:t>
      </w:r>
      <w:proofErr w:type="spellEnd"/>
      <w:r w:rsidRPr="00CB015B">
        <w:rPr>
          <w:rFonts w:ascii="Verdana" w:hAnsi="Verdana"/>
          <w:b/>
          <w:color w:val="002060"/>
        </w:rPr>
        <w:t>.</w:t>
      </w:r>
      <w:r w:rsidR="004A7D97" w:rsidRPr="00CB015B">
        <w:rPr>
          <w:rFonts w:ascii="Verdana" w:hAnsi="Verdana"/>
          <w:b/>
          <w:color w:val="002060"/>
        </w:rPr>
        <w:br/>
      </w:r>
      <w:r w:rsidR="00701FD9" w:rsidRPr="00CB015B">
        <w:rPr>
          <w:rFonts w:ascii="Verdana" w:hAnsi="Verdana"/>
          <w:b/>
          <w:color w:val="002060"/>
        </w:rPr>
        <w:t xml:space="preserve">Samedi </w:t>
      </w:r>
      <w:r w:rsidRPr="00CB015B">
        <w:rPr>
          <w:rFonts w:ascii="Verdana" w:hAnsi="Verdana"/>
          <w:b/>
          <w:color w:val="002060"/>
        </w:rPr>
        <w:t>28 Novembre 2020</w:t>
      </w:r>
    </w:p>
    <w:p w14:paraId="6DBE48C9" w14:textId="6619CF80" w:rsidR="007F5A43" w:rsidRPr="007F5A43" w:rsidRDefault="007F5A43" w:rsidP="00CC78E7">
      <w:pPr>
        <w:pStyle w:val="Paragraphedeliste"/>
        <w:numPr>
          <w:ilvl w:val="0"/>
          <w:numId w:val="1"/>
        </w:numPr>
        <w:rPr>
          <w:rFonts w:ascii="Verdana" w:hAnsi="Verdana"/>
          <w:b/>
          <w:i/>
          <w:color w:val="B92573"/>
          <w:sz w:val="24"/>
          <w:szCs w:val="24"/>
          <w:u w:val="single"/>
        </w:rPr>
      </w:pPr>
      <w:r w:rsidRPr="0072541D">
        <w:rPr>
          <w:rFonts w:ascii="Verdana" w:hAnsi="Verdana"/>
          <w:b/>
          <w:color w:val="244061" w:themeColor="accent1" w:themeShade="80"/>
        </w:rPr>
        <w:t xml:space="preserve"> </w:t>
      </w:r>
      <w:r w:rsidRPr="0072541D">
        <w:rPr>
          <w:rFonts w:ascii="Verdana" w:hAnsi="Verdana"/>
          <w:b/>
          <w:color w:val="244061" w:themeColor="accent1" w:themeShade="80"/>
          <w:u w:val="single"/>
        </w:rPr>
        <w:t>ACCUEIL</w:t>
      </w:r>
      <w:r w:rsidRPr="008F43E1">
        <w:rPr>
          <w:rFonts w:ascii="Verdana" w:hAnsi="Verdana"/>
          <w:b/>
          <w:color w:val="244061" w:themeColor="accent1" w:themeShade="80"/>
          <w:sz w:val="24"/>
          <w:szCs w:val="24"/>
        </w:rPr>
        <w:t xml:space="preserve"> : </w:t>
      </w:r>
      <w:r w:rsidR="00CD5480">
        <w:rPr>
          <w:rFonts w:ascii="Verdana" w:hAnsi="Verdana"/>
          <w:b/>
          <w:color w:val="C00000"/>
          <w:sz w:val="20"/>
          <w:szCs w:val="20"/>
        </w:rPr>
        <w:t>nos intentions (non exhaustives </w:t>
      </w:r>
      <w:r w:rsidR="00CD5480" w:rsidRPr="00CD5480">
        <w:rPr>
          <w:rFonts w:ascii="Segoe UI Emoji" w:eastAsia="Segoe UI Emoji" w:hAnsi="Segoe UI Emoji" w:cs="Segoe UI Emoji"/>
          <w:b/>
          <w:color w:val="C00000"/>
          <w:sz w:val="20"/>
          <w:szCs w:val="20"/>
        </w:rPr>
        <w:t>😉</w:t>
      </w:r>
      <w:r w:rsidR="00CD5480">
        <w:rPr>
          <w:rFonts w:ascii="Segoe UI Emoji" w:eastAsia="Segoe UI Emoji" w:hAnsi="Segoe UI Emoji" w:cs="Segoe UI Emoji"/>
          <w:b/>
          <w:color w:val="C00000"/>
          <w:sz w:val="20"/>
          <w:szCs w:val="20"/>
        </w:rPr>
        <w:t>)</w:t>
      </w:r>
    </w:p>
    <w:p w14:paraId="6BCF7A2A" w14:textId="56C8C47C" w:rsidR="00CD5480" w:rsidRDefault="00562306" w:rsidP="00CD5480">
      <w:pPr>
        <w:rPr>
          <w:rFonts w:ascii="Verdana" w:hAnsi="Verdana"/>
          <w:color w:val="1F497D" w:themeColor="text2"/>
        </w:rPr>
      </w:pPr>
      <w:r w:rsidRPr="004A7D97">
        <w:rPr>
          <w:rFonts w:ascii="Verdana" w:hAnsi="Verdana"/>
          <w:color w:val="0F243E" w:themeColor="text2" w:themeShade="80"/>
        </w:rPr>
        <w:t xml:space="preserve">Pourquoi l’artistique nous importe comme vecteur de transmission ? </w:t>
      </w:r>
      <w:r w:rsidRPr="004A7D97">
        <w:rPr>
          <w:rFonts w:ascii="Verdana" w:hAnsi="Verdana"/>
          <w:color w:val="0F243E" w:themeColor="text2" w:themeShade="80"/>
        </w:rPr>
        <w:br/>
      </w:r>
      <w:r w:rsidRPr="004A7D97">
        <w:rPr>
          <w:rFonts w:ascii="Verdana" w:hAnsi="Verdana"/>
          <w:color w:val="0F243E" w:themeColor="text2" w:themeShade="80"/>
        </w:rPr>
        <w:sym w:font="Wingdings" w:char="F0E0"/>
      </w:r>
      <w:r w:rsidRPr="004A7D97">
        <w:rPr>
          <w:rFonts w:ascii="Verdana" w:hAnsi="Verdana"/>
          <w:color w:val="0F243E" w:themeColor="text2" w:themeShade="80"/>
          <w:u w:val="single"/>
        </w:rPr>
        <w:t>Nos enjeux à nous</w:t>
      </w:r>
      <w:r w:rsidRPr="004A7D97">
        <w:rPr>
          <w:rFonts w:ascii="Verdana" w:hAnsi="Verdana"/>
          <w:color w:val="0F243E" w:themeColor="text2" w:themeShade="80"/>
        </w:rPr>
        <w:t xml:space="preserve"> : </w:t>
      </w:r>
      <w:r w:rsidRPr="004A7D97">
        <w:rPr>
          <w:rFonts w:ascii="Verdana" w:hAnsi="Verdana"/>
          <w:color w:val="0F243E" w:themeColor="text2" w:themeShade="80"/>
        </w:rPr>
        <w:br/>
        <w:t>- Démocratisation … rencontrer toutes sortes de cultures, milieux …</w:t>
      </w:r>
      <w:r w:rsidRPr="004A7D97">
        <w:rPr>
          <w:rFonts w:ascii="Verdana" w:hAnsi="Verdana"/>
          <w:color w:val="0F243E" w:themeColor="text2" w:themeShade="80"/>
        </w:rPr>
        <w:br/>
        <w:t xml:space="preserve">- Profondeur et incorporation </w:t>
      </w:r>
      <w:proofErr w:type="gramStart"/>
      <w:r w:rsidRPr="004A7D97">
        <w:rPr>
          <w:rFonts w:ascii="Verdana" w:hAnsi="Verdana"/>
          <w:color w:val="0F243E" w:themeColor="text2" w:themeShade="80"/>
        </w:rPr>
        <w:t>( Pour</w:t>
      </w:r>
      <w:proofErr w:type="gramEnd"/>
      <w:r w:rsidRPr="004A7D97">
        <w:rPr>
          <w:rFonts w:ascii="Verdana" w:hAnsi="Verdana"/>
          <w:color w:val="0F243E" w:themeColor="text2" w:themeShade="80"/>
        </w:rPr>
        <w:t xml:space="preserve"> une CNV organique qui touche les êtres à d’autres niveaux que dans l’intellect).</w:t>
      </w:r>
      <w:r w:rsidRPr="004A7D97">
        <w:rPr>
          <w:rFonts w:ascii="Verdana" w:hAnsi="Verdana"/>
          <w:color w:val="0F243E" w:themeColor="text2" w:themeShade="80"/>
        </w:rPr>
        <w:br/>
        <w:t>- Piège du dogme et du prosélytisme</w:t>
      </w:r>
      <w:r w:rsidR="00797CDE" w:rsidRPr="004A7D97">
        <w:rPr>
          <w:rFonts w:ascii="Verdana" w:hAnsi="Verdana"/>
          <w:color w:val="0F243E" w:themeColor="text2" w:themeShade="80"/>
        </w:rPr>
        <w:t>.</w:t>
      </w:r>
      <w:r w:rsidR="00797CDE" w:rsidRPr="004A7D97">
        <w:rPr>
          <w:rFonts w:ascii="Verdana" w:hAnsi="Verdana"/>
          <w:color w:val="0F243E" w:themeColor="text2" w:themeShade="80"/>
        </w:rPr>
        <w:br/>
      </w:r>
      <w:r w:rsidR="00CD5480">
        <w:rPr>
          <w:rFonts w:ascii="Verdana" w:hAnsi="Verdana"/>
          <w:color w:val="1F497D" w:themeColor="text2"/>
        </w:rPr>
        <w:t>- a travers l’art, je rentre en vibration avec le processus et je suis émotionnellement touchée</w:t>
      </w:r>
    </w:p>
    <w:p w14:paraId="6F26B564" w14:textId="74313B56" w:rsidR="00CD5480" w:rsidRDefault="00CD5480" w:rsidP="00CD5480">
      <w:pPr>
        <w:pStyle w:val="Paragraphedeliste"/>
        <w:numPr>
          <w:ilvl w:val="0"/>
          <w:numId w:val="6"/>
        </w:numPr>
        <w:rPr>
          <w:rFonts w:ascii="Verdana" w:hAnsi="Verdana"/>
          <w:color w:val="1F497D" w:themeColor="text2"/>
        </w:rPr>
      </w:pPr>
      <w:r>
        <w:rPr>
          <w:rFonts w:ascii="Verdana" w:hAnsi="Verdana"/>
          <w:color w:val="1F497D" w:themeColor="text2"/>
        </w:rPr>
        <w:t>Cela me permet d’être complète</w:t>
      </w:r>
    </w:p>
    <w:p w14:paraId="1FBE4F26" w14:textId="188BFC7C" w:rsidR="00CD5480" w:rsidRPr="00CD5480" w:rsidRDefault="00CD5480" w:rsidP="00CD5480">
      <w:pPr>
        <w:pStyle w:val="Paragraphedeliste"/>
        <w:numPr>
          <w:ilvl w:val="0"/>
          <w:numId w:val="6"/>
        </w:numPr>
        <w:rPr>
          <w:rFonts w:ascii="Verdana" w:hAnsi="Verdana"/>
          <w:color w:val="1F497D" w:themeColor="text2"/>
        </w:rPr>
      </w:pPr>
      <w:r>
        <w:rPr>
          <w:rFonts w:ascii="Verdana" w:hAnsi="Verdana"/>
          <w:color w:val="1F497D" w:themeColor="text2"/>
        </w:rPr>
        <w:t>C’est plus vivant, cela me permet d’incarner la CNV</w:t>
      </w:r>
    </w:p>
    <w:p w14:paraId="76B651AC" w14:textId="336C27DC" w:rsidR="00CD5480" w:rsidRDefault="00CD5480" w:rsidP="00CD5480">
      <w:pPr>
        <w:pStyle w:val="Paragraphedeliste"/>
        <w:numPr>
          <w:ilvl w:val="0"/>
          <w:numId w:val="5"/>
        </w:numPr>
        <w:rPr>
          <w:rFonts w:ascii="Verdana" w:hAnsi="Verdana"/>
          <w:color w:val="1F497D" w:themeColor="text2"/>
        </w:rPr>
      </w:pPr>
      <w:r>
        <w:rPr>
          <w:rFonts w:ascii="Verdana" w:hAnsi="Verdana"/>
          <w:color w:val="1F497D" w:themeColor="text2"/>
        </w:rPr>
        <w:t>Ça me permet de lâcher prise plus facilement</w:t>
      </w:r>
    </w:p>
    <w:p w14:paraId="5741E169" w14:textId="44B586BC" w:rsidR="00CD5480" w:rsidRDefault="00CD5480" w:rsidP="00CD5480">
      <w:pPr>
        <w:pStyle w:val="Paragraphedeliste"/>
        <w:numPr>
          <w:ilvl w:val="0"/>
          <w:numId w:val="5"/>
        </w:numPr>
        <w:rPr>
          <w:rFonts w:ascii="Verdana" w:hAnsi="Verdana"/>
          <w:color w:val="1F497D" w:themeColor="text2"/>
        </w:rPr>
      </w:pPr>
      <w:r>
        <w:rPr>
          <w:rFonts w:ascii="Verdana" w:hAnsi="Verdana"/>
          <w:color w:val="1F497D" w:themeColor="text2"/>
        </w:rPr>
        <w:t>Ça me permet de vivre la CNV avec spiritualité</w:t>
      </w:r>
    </w:p>
    <w:p w14:paraId="02FEA561" w14:textId="7845371B" w:rsidR="00CD5480" w:rsidRPr="00CD5480" w:rsidRDefault="00CD5480" w:rsidP="00CD5480">
      <w:pPr>
        <w:pStyle w:val="Paragraphedeliste"/>
        <w:numPr>
          <w:ilvl w:val="0"/>
          <w:numId w:val="5"/>
        </w:numPr>
        <w:rPr>
          <w:rFonts w:ascii="Verdana" w:hAnsi="Verdana"/>
          <w:color w:val="1F497D" w:themeColor="text2"/>
        </w:rPr>
      </w:pPr>
      <w:r>
        <w:rPr>
          <w:rFonts w:ascii="Verdana" w:hAnsi="Verdana"/>
          <w:color w:val="1F497D" w:themeColor="text2"/>
        </w:rPr>
        <w:t>…</w:t>
      </w:r>
    </w:p>
    <w:p w14:paraId="78864A23" w14:textId="77777777" w:rsidR="00CD5480" w:rsidRPr="00CD5480" w:rsidRDefault="008F43E1" w:rsidP="008F43E1">
      <w:pPr>
        <w:pStyle w:val="Paragraphedeliste"/>
        <w:numPr>
          <w:ilvl w:val="0"/>
          <w:numId w:val="1"/>
        </w:numPr>
        <w:rPr>
          <w:rFonts w:ascii="Verdana" w:hAnsi="Verdana"/>
          <w:b/>
          <w:i/>
          <w:color w:val="E36C0A" w:themeColor="accent6" w:themeShade="BF"/>
          <w:sz w:val="24"/>
          <w:szCs w:val="24"/>
        </w:rPr>
      </w:pPr>
      <w:r w:rsidRPr="0072541D">
        <w:rPr>
          <w:rFonts w:ascii="Verdana" w:hAnsi="Verdana"/>
          <w:b/>
          <w:color w:val="244061" w:themeColor="accent1" w:themeShade="80"/>
          <w:u w:val="single"/>
        </w:rPr>
        <w:t>THEATRE FORUM</w:t>
      </w:r>
      <w:r w:rsidRPr="008F43E1">
        <w:rPr>
          <w:rFonts w:ascii="Verdana" w:hAnsi="Verdana"/>
          <w:b/>
          <w:color w:val="244061" w:themeColor="accent1" w:themeShade="80"/>
          <w:sz w:val="24"/>
          <w:szCs w:val="24"/>
        </w:rPr>
        <w:t xml:space="preserve"> : </w:t>
      </w:r>
    </w:p>
    <w:p w14:paraId="13CA3B9C" w14:textId="77777777" w:rsidR="00CD5480" w:rsidRDefault="00CC78E7" w:rsidP="00CD5480">
      <w:pPr>
        <w:pStyle w:val="Corps"/>
        <w:rPr>
          <w:i/>
          <w:iCs/>
        </w:rPr>
      </w:pPr>
      <w:r w:rsidRPr="00CD5480">
        <w:rPr>
          <w:rFonts w:ascii="Verdana" w:hAnsi="Verdana"/>
          <w:b/>
          <w:i/>
          <w:color w:val="C00000"/>
          <w:sz w:val="24"/>
          <w:szCs w:val="24"/>
        </w:rPr>
        <w:t xml:space="preserve"> </w:t>
      </w:r>
      <w:proofErr w:type="gramStart"/>
      <w:r w:rsidR="00CD5480">
        <w:rPr>
          <w:i/>
          <w:iCs/>
        </w:rPr>
        <w:t>Formatrice:</w:t>
      </w:r>
      <w:proofErr w:type="gramEnd"/>
      <w:r w:rsidR="00CD5480">
        <w:rPr>
          <w:i/>
          <w:iCs/>
        </w:rPr>
        <w:t xml:space="preserve"> elle peut être un brin parodique, mais pas trop pour qu’elle ne devienne pas l’enjeu central « elle est trop comme </w:t>
      </w:r>
      <w:proofErr w:type="spellStart"/>
      <w:r w:rsidR="00CD5480">
        <w:rPr>
          <w:i/>
          <w:iCs/>
        </w:rPr>
        <w:t>ci</w:t>
      </w:r>
      <w:proofErr w:type="spellEnd"/>
      <w:r w:rsidR="00CD5480">
        <w:rPr>
          <w:i/>
          <w:iCs/>
        </w:rPr>
        <w:t>! »</w:t>
      </w:r>
    </w:p>
    <w:p w14:paraId="505D8971" w14:textId="77777777" w:rsidR="00CD5480" w:rsidRDefault="00CD5480" w:rsidP="00CD5480">
      <w:pPr>
        <w:pStyle w:val="Corps"/>
        <w:rPr>
          <w:i/>
          <w:iCs/>
        </w:rPr>
      </w:pPr>
    </w:p>
    <w:p w14:paraId="2F6E8F9D" w14:textId="77777777" w:rsidR="00CD5480" w:rsidRDefault="00CD5480" w:rsidP="00CD5480">
      <w:pPr>
        <w:pStyle w:val="Corps"/>
        <w:rPr>
          <w:i/>
          <w:iCs/>
        </w:rPr>
      </w:pPr>
      <w:proofErr w:type="gramStart"/>
      <w:r>
        <w:rPr>
          <w:i/>
          <w:iCs/>
        </w:rPr>
        <w:t>Stagiaire:</w:t>
      </w:r>
      <w:proofErr w:type="gramEnd"/>
      <w:r>
        <w:rPr>
          <w:i/>
          <w:iCs/>
        </w:rPr>
        <w:t xml:space="preserve"> une traumatisée de l’école, elle a beaucoup d’attentes pour cette formation… Elle s’attend à autre chose que l’école.</w:t>
      </w:r>
    </w:p>
    <w:p w14:paraId="3F885287" w14:textId="77777777" w:rsidR="00CD5480" w:rsidRDefault="00CD5480" w:rsidP="00CD5480">
      <w:pPr>
        <w:pStyle w:val="Corps"/>
      </w:pPr>
    </w:p>
    <w:p w14:paraId="6BD2CC5F" w14:textId="77777777" w:rsidR="00CD5480" w:rsidRDefault="00CD5480" w:rsidP="00CD5480">
      <w:pPr>
        <w:pStyle w:val="Corps"/>
        <w:rPr>
          <w:b/>
          <w:bCs/>
        </w:rPr>
      </w:pPr>
      <w:r>
        <w:rPr>
          <w:b/>
          <w:bCs/>
        </w:rPr>
        <w:t xml:space="preserve">Des formations pour </w:t>
      </w:r>
      <w:proofErr w:type="gramStart"/>
      <w:r>
        <w:rPr>
          <w:b/>
          <w:bCs/>
        </w:rPr>
        <w:t>tous?</w:t>
      </w:r>
      <w:proofErr w:type="gramEnd"/>
    </w:p>
    <w:p w14:paraId="10F755B8" w14:textId="77777777" w:rsidR="00CD5480" w:rsidRDefault="00CD5480" w:rsidP="00CD5480">
      <w:pPr>
        <w:pStyle w:val="Corps"/>
      </w:pPr>
      <w:r>
        <w:t xml:space="preserve">-Bonjour, je suis pleine de gratitude de vous retrouver pour cette deuxième journée de formation en Communication </w:t>
      </w:r>
      <w:proofErr w:type="spellStart"/>
      <w:r>
        <w:t>NonViolente</w:t>
      </w:r>
      <w:proofErr w:type="spellEnd"/>
      <w:r>
        <w:t xml:space="preserve">. Nous avions fait une première journée ensemble en présentiel cet automne. J’ai choisi de maintenir cette deuxième journée par zoom avec le contexte actuel. Je suis ravie de vous retrouver, je mesure toute l’adaptation que ça vous demande d’être derrière vos écrans… J’aimerais commencer pour un tour de météo. Qui veut </w:t>
      </w:r>
      <w:proofErr w:type="gramStart"/>
      <w:r>
        <w:t>commencer?</w:t>
      </w:r>
      <w:proofErr w:type="gramEnd"/>
    </w:p>
    <w:p w14:paraId="7BA03B66" w14:textId="77777777" w:rsidR="00CD5480" w:rsidRDefault="00CD5480" w:rsidP="00CD5480">
      <w:pPr>
        <w:pStyle w:val="Corps"/>
      </w:pPr>
    </w:p>
    <w:p w14:paraId="4D13A3CD" w14:textId="77777777" w:rsidR="00CD5480" w:rsidRDefault="00CD5480" w:rsidP="00CD5480">
      <w:pPr>
        <w:pStyle w:val="Corps"/>
      </w:pPr>
      <w:r>
        <w:t xml:space="preserve">-Moi c’est toujours Stéphanie comme la dernière fois… Moi, pour être franche… Je suis en colère d’être en </w:t>
      </w:r>
      <w:proofErr w:type="spellStart"/>
      <w:r>
        <w:t>visio</w:t>
      </w:r>
      <w:proofErr w:type="spellEnd"/>
      <w:r>
        <w:t xml:space="preserve"> mais surtout </w:t>
      </w:r>
      <w:proofErr w:type="gramStart"/>
      <w:r>
        <w:t>je suis pas</w:t>
      </w:r>
      <w:proofErr w:type="gramEnd"/>
      <w:r>
        <w:t xml:space="preserve"> arrivée à le dire la dernière fois… Mais… Je trouve que la formation CNV c’est comme l’école </w:t>
      </w:r>
      <w:proofErr w:type="gramStart"/>
      <w:r>
        <w:t>quoi!</w:t>
      </w:r>
      <w:proofErr w:type="gramEnd"/>
      <w:r>
        <w:t xml:space="preserve"> Vous êtes là avec votre paperboard à nous expliquer des trucs, je me suis sentie gavée de mots, honnêtement, je suis saoulée… </w:t>
      </w:r>
    </w:p>
    <w:p w14:paraId="057FD11C" w14:textId="77777777" w:rsidR="00CD5480" w:rsidRDefault="00CD5480" w:rsidP="00CD5480">
      <w:pPr>
        <w:pStyle w:val="Corps"/>
      </w:pPr>
    </w:p>
    <w:p w14:paraId="1385C64A" w14:textId="77777777" w:rsidR="00CD5480" w:rsidRDefault="00CD5480" w:rsidP="00CD5480">
      <w:pPr>
        <w:pStyle w:val="Corps"/>
      </w:pPr>
      <w:r>
        <w:t xml:space="preserve">-Tu dis que tu te sens saoulée, j’imagine que tu aimerais du mouvement, du visuel, de l’apprentissage par le corps… Est-ce que c’est </w:t>
      </w:r>
      <w:proofErr w:type="gramStart"/>
      <w:r>
        <w:t>ça?</w:t>
      </w:r>
      <w:proofErr w:type="gramEnd"/>
      <w:r>
        <w:t xml:space="preserve"> Tu vois derrière moi, j’ai repris les dessins du bonhomme avec le code couleur. On va commencer par un temps de centrage avec le corps… J’aimerais aussi être vue dans les efforts que je fais… C’est quand même moderne comme façon de transmettre…</w:t>
      </w:r>
    </w:p>
    <w:p w14:paraId="0E14B152" w14:textId="77777777" w:rsidR="00CD5480" w:rsidRDefault="00CD5480" w:rsidP="00CD5480">
      <w:pPr>
        <w:pStyle w:val="Corps"/>
      </w:pPr>
    </w:p>
    <w:p w14:paraId="4AE33F40" w14:textId="77777777" w:rsidR="00CD5480" w:rsidRDefault="00CD5480" w:rsidP="00CD5480">
      <w:pPr>
        <w:pStyle w:val="Corps"/>
      </w:pPr>
      <w:r>
        <w:t xml:space="preserve">-Je suis désolée, mais non, ça me convient </w:t>
      </w:r>
      <w:proofErr w:type="gramStart"/>
      <w:r>
        <w:t>pas!</w:t>
      </w:r>
      <w:proofErr w:type="gramEnd"/>
      <w:r>
        <w:t xml:space="preserve"> J’ai l’impression d’être au CP puis d’être clouée derrière ma chaise…</w:t>
      </w:r>
    </w:p>
    <w:p w14:paraId="0AFE5764" w14:textId="77777777" w:rsidR="00CD5480" w:rsidRDefault="00CD5480" w:rsidP="00CD5480">
      <w:pPr>
        <w:pStyle w:val="Corps"/>
      </w:pPr>
    </w:p>
    <w:p w14:paraId="5A6B4256" w14:textId="77777777" w:rsidR="00CD5480" w:rsidRDefault="00CD5480" w:rsidP="00CD5480">
      <w:pPr>
        <w:pStyle w:val="Corps"/>
      </w:pPr>
    </w:p>
    <w:p w14:paraId="5FDCC11F" w14:textId="77777777" w:rsidR="00CD5480" w:rsidRDefault="00CD5480" w:rsidP="00CD5480">
      <w:pPr>
        <w:pStyle w:val="Corps"/>
        <w:rPr>
          <w:b/>
          <w:bCs/>
        </w:rPr>
      </w:pPr>
      <w:r>
        <w:rPr>
          <w:b/>
          <w:bCs/>
        </w:rPr>
        <w:t>Joker</w:t>
      </w:r>
    </w:p>
    <w:p w14:paraId="32E9A0F9" w14:textId="77777777" w:rsidR="00CD5480" w:rsidRDefault="00CD5480" w:rsidP="00CD5480">
      <w:pPr>
        <w:pStyle w:val="Corps"/>
      </w:pPr>
      <w:r>
        <w:t xml:space="preserve">Est-ce que ça vous </w:t>
      </w:r>
      <w:proofErr w:type="gramStart"/>
      <w:r>
        <w:t>parle?</w:t>
      </w:r>
      <w:proofErr w:type="gramEnd"/>
    </w:p>
    <w:p w14:paraId="47D13AB6" w14:textId="77777777" w:rsidR="00CD5480" w:rsidRDefault="00CD5480" w:rsidP="00CD5480">
      <w:pPr>
        <w:pStyle w:val="Corps"/>
      </w:pPr>
      <w:r>
        <w:t xml:space="preserve">A quoi vous pensez quand vous regardez ce </w:t>
      </w:r>
      <w:proofErr w:type="gramStart"/>
      <w:r>
        <w:t>sketch?</w:t>
      </w:r>
      <w:proofErr w:type="gramEnd"/>
    </w:p>
    <w:p w14:paraId="40C6322E" w14:textId="77777777" w:rsidR="00CD5480" w:rsidRDefault="00CD5480" w:rsidP="00CD5480">
      <w:pPr>
        <w:pStyle w:val="Corps"/>
      </w:pPr>
    </w:p>
    <w:p w14:paraId="0E7FF54B" w14:textId="77777777" w:rsidR="00CD5480" w:rsidRDefault="00CD5480" w:rsidP="00CD5480">
      <w:pPr>
        <w:pStyle w:val="Corps"/>
      </w:pPr>
      <w:r>
        <w:t xml:space="preserve">Est-ce que quelqu’un aurait envie de nous faire une minute du discours intérieur en chacal de la </w:t>
      </w:r>
      <w:proofErr w:type="gramStart"/>
      <w:r>
        <w:t>stagiaire?</w:t>
      </w:r>
      <w:proofErr w:type="gramEnd"/>
      <w:r>
        <w:t xml:space="preserve"> </w:t>
      </w:r>
    </w:p>
    <w:p w14:paraId="5DF1E4E8" w14:textId="77777777" w:rsidR="00CD5480" w:rsidRDefault="00CD5480" w:rsidP="00CD5480">
      <w:pPr>
        <w:pStyle w:val="Corps"/>
      </w:pPr>
    </w:p>
    <w:p w14:paraId="23E78DFF" w14:textId="77777777" w:rsidR="00CD5480" w:rsidRDefault="00CD5480" w:rsidP="00CD5480">
      <w:pPr>
        <w:pStyle w:val="Corps"/>
      </w:pPr>
      <w:r>
        <w:t xml:space="preserve">Est-ce que quelqu’un aurait envie de donner l’empathie à la </w:t>
      </w:r>
      <w:proofErr w:type="gramStart"/>
      <w:r>
        <w:t>stagiaire?</w:t>
      </w:r>
      <w:proofErr w:type="gramEnd"/>
      <w:r>
        <w:t xml:space="preserve"> </w:t>
      </w:r>
    </w:p>
    <w:p w14:paraId="053F30D4" w14:textId="77777777" w:rsidR="00CD5480" w:rsidRDefault="00CD5480" w:rsidP="00CD5480">
      <w:pPr>
        <w:pStyle w:val="Corps"/>
      </w:pPr>
    </w:p>
    <w:p w14:paraId="6440E98A" w14:textId="77777777" w:rsidR="00CD5480" w:rsidRDefault="00CD5480" w:rsidP="00CD5480">
      <w:pPr>
        <w:pStyle w:val="Corps"/>
      </w:pPr>
      <w:r>
        <w:t>Est-ce que quelqu’un aurait envie de prendre le rôle de la formatrice pour voir comment elle pourrait se donner de l’</w:t>
      </w:r>
      <w:proofErr w:type="spellStart"/>
      <w:r>
        <w:t>autoempathie</w:t>
      </w:r>
      <w:proofErr w:type="spellEnd"/>
      <w:r>
        <w:t xml:space="preserve">-minute en commençant par un bon lâché de </w:t>
      </w:r>
      <w:proofErr w:type="gramStart"/>
      <w:r>
        <w:t>chacal?</w:t>
      </w:r>
      <w:proofErr w:type="gramEnd"/>
    </w:p>
    <w:p w14:paraId="294C39A3" w14:textId="77777777" w:rsidR="00CD5480" w:rsidRDefault="00CD5480" w:rsidP="00CD5480">
      <w:pPr>
        <w:pStyle w:val="Corps"/>
      </w:pPr>
    </w:p>
    <w:p w14:paraId="6C4BE845" w14:textId="77777777" w:rsidR="00CD5480" w:rsidRDefault="00CD5480" w:rsidP="00CD5480">
      <w:pPr>
        <w:pStyle w:val="Corps"/>
      </w:pPr>
      <w:r>
        <w:t xml:space="preserve">Vous qu’est-ce qui vous semble important dans la transmission </w:t>
      </w:r>
      <w:proofErr w:type="gramStart"/>
      <w:r>
        <w:t>CNV?</w:t>
      </w:r>
      <w:proofErr w:type="gramEnd"/>
    </w:p>
    <w:p w14:paraId="371A98E7" w14:textId="77777777" w:rsidR="00CD5480" w:rsidRDefault="00CD5480" w:rsidP="00CD5480">
      <w:pPr>
        <w:pStyle w:val="Corps"/>
      </w:pPr>
      <w:r>
        <w:t xml:space="preserve">Est-ce que vous voyez des pistes pour transmettre autrement en </w:t>
      </w:r>
      <w:proofErr w:type="gramStart"/>
      <w:r>
        <w:t>formation?</w:t>
      </w:r>
      <w:proofErr w:type="gramEnd"/>
    </w:p>
    <w:p w14:paraId="3BC04049" w14:textId="126896E2" w:rsidR="008767B7" w:rsidRPr="00CD5480" w:rsidRDefault="008767B7" w:rsidP="00CD5480">
      <w:pPr>
        <w:rPr>
          <w:rFonts w:ascii="Verdana" w:hAnsi="Verdana"/>
          <w:b/>
          <w:i/>
          <w:color w:val="E36C0A" w:themeColor="accent6" w:themeShade="BF"/>
          <w:sz w:val="24"/>
          <w:szCs w:val="24"/>
        </w:rPr>
      </w:pPr>
    </w:p>
    <w:p w14:paraId="12BF6AAD" w14:textId="74935531" w:rsidR="00CC78E7" w:rsidRPr="00CC78E7" w:rsidRDefault="00CC78E7" w:rsidP="00CC78E7">
      <w:pPr>
        <w:pStyle w:val="Paragraphedeliste"/>
        <w:numPr>
          <w:ilvl w:val="0"/>
          <w:numId w:val="1"/>
        </w:numPr>
        <w:rPr>
          <w:rFonts w:ascii="Verdana" w:hAnsi="Verdana"/>
          <w:b/>
          <w:color w:val="244061" w:themeColor="accent1" w:themeShade="80"/>
          <w:sz w:val="24"/>
          <w:szCs w:val="24"/>
          <w:u w:val="single"/>
        </w:rPr>
      </w:pPr>
      <w:r w:rsidRPr="0072541D">
        <w:rPr>
          <w:rFonts w:ascii="Verdana" w:hAnsi="Verdana"/>
          <w:b/>
          <w:color w:val="244061" w:themeColor="accent1" w:themeShade="80"/>
          <w:u w:val="single"/>
        </w:rPr>
        <w:t>CE QUI EXISTE DEJA</w:t>
      </w:r>
      <w:r>
        <w:rPr>
          <w:rFonts w:ascii="Verdana" w:hAnsi="Verdana"/>
          <w:b/>
          <w:color w:val="244061" w:themeColor="accent1" w:themeShade="80"/>
          <w:sz w:val="24"/>
          <w:szCs w:val="24"/>
        </w:rPr>
        <w:t> :</w:t>
      </w:r>
      <w:r w:rsidRPr="00CC78E7">
        <w:rPr>
          <w:rFonts w:ascii="Verdana" w:hAnsi="Verdana"/>
          <w:b/>
          <w:i/>
          <w:color w:val="B92573"/>
          <w:sz w:val="24"/>
          <w:szCs w:val="24"/>
        </w:rPr>
        <w:t xml:space="preserve"> </w:t>
      </w:r>
    </w:p>
    <w:p w14:paraId="546C2C96" w14:textId="3E96B5D8" w:rsidR="001C3BC8" w:rsidRDefault="00CD5480" w:rsidP="008767B7">
      <w:pPr>
        <w:rPr>
          <w:rFonts w:ascii="Verdana" w:hAnsi="Verdana"/>
          <w:color w:val="0F243E" w:themeColor="text2" w:themeShade="80"/>
          <w:sz w:val="20"/>
          <w:szCs w:val="20"/>
        </w:rPr>
      </w:pPr>
      <w:r>
        <w:rPr>
          <w:rFonts w:ascii="Verdana" w:hAnsi="Verdana"/>
          <w:color w:val="0F243E" w:themeColor="text2" w:themeShade="80"/>
        </w:rPr>
        <w:t xml:space="preserve">Voir le </w:t>
      </w:r>
      <w:proofErr w:type="spellStart"/>
      <w:r>
        <w:rPr>
          <w:rFonts w:ascii="Verdana" w:hAnsi="Verdana"/>
          <w:color w:val="0F243E" w:themeColor="text2" w:themeShade="80"/>
        </w:rPr>
        <w:t>framacalc</w:t>
      </w:r>
      <w:proofErr w:type="spellEnd"/>
    </w:p>
    <w:p w14:paraId="105C739B" w14:textId="77777777" w:rsidR="00CD5480" w:rsidRPr="00CD5480" w:rsidRDefault="008410CE" w:rsidP="00CD5480">
      <w:pPr>
        <w:pStyle w:val="Paragraphedeliste"/>
        <w:numPr>
          <w:ilvl w:val="0"/>
          <w:numId w:val="1"/>
        </w:numPr>
        <w:rPr>
          <w:rFonts w:ascii="Verdana" w:hAnsi="Verdana"/>
          <w:color w:val="244061" w:themeColor="accent1" w:themeShade="80"/>
        </w:rPr>
      </w:pPr>
      <w:r w:rsidRPr="0072541D">
        <w:rPr>
          <w:rFonts w:ascii="Verdana" w:hAnsi="Verdana"/>
          <w:b/>
          <w:color w:val="0F243E" w:themeColor="text2" w:themeShade="80"/>
          <w:u w:val="single"/>
        </w:rPr>
        <w:t>CE QU’ON AIMERAIT</w:t>
      </w:r>
      <w:r w:rsidR="001C3BC8" w:rsidRPr="0072541D">
        <w:rPr>
          <w:rFonts w:ascii="Verdana" w:hAnsi="Verdana"/>
          <w:b/>
          <w:color w:val="0F243E" w:themeColor="text2" w:themeShade="80"/>
          <w:u w:val="single"/>
        </w:rPr>
        <w:t xml:space="preserve"> </w:t>
      </w:r>
      <w:proofErr w:type="gramStart"/>
      <w:r w:rsidR="00797CDE" w:rsidRPr="0072541D">
        <w:rPr>
          <w:rFonts w:ascii="Verdana" w:hAnsi="Verdana"/>
          <w:b/>
          <w:color w:val="0F243E" w:themeColor="text2" w:themeShade="80"/>
          <w:u w:val="single"/>
        </w:rPr>
        <w:t xml:space="preserve">D’ </w:t>
      </w:r>
      <w:r w:rsidRPr="0072541D">
        <w:rPr>
          <w:rFonts w:ascii="Verdana" w:hAnsi="Verdana"/>
          <w:b/>
          <w:color w:val="0F243E" w:themeColor="text2" w:themeShade="80"/>
          <w:u w:val="single"/>
        </w:rPr>
        <w:t>AUTRE</w:t>
      </w:r>
      <w:proofErr w:type="gramEnd"/>
      <w:r w:rsidR="001C3BC8">
        <w:rPr>
          <w:rFonts w:ascii="Verdana" w:hAnsi="Verdana"/>
          <w:b/>
          <w:color w:val="0F243E" w:themeColor="text2" w:themeShade="80"/>
          <w:sz w:val="24"/>
          <w:szCs w:val="24"/>
        </w:rPr>
        <w:t xml:space="preserve"> </w:t>
      </w:r>
      <w:r w:rsidRPr="008410CE">
        <w:rPr>
          <w:rFonts w:ascii="Verdana" w:hAnsi="Verdana"/>
          <w:b/>
          <w:color w:val="0F243E" w:themeColor="text2" w:themeShade="80"/>
          <w:sz w:val="24"/>
          <w:szCs w:val="24"/>
        </w:rPr>
        <w:t>?</w:t>
      </w:r>
      <w:r>
        <w:rPr>
          <w:rFonts w:ascii="Verdana" w:hAnsi="Verdana"/>
          <w:b/>
          <w:color w:val="0F243E" w:themeColor="text2" w:themeShade="80"/>
          <w:sz w:val="24"/>
          <w:szCs w:val="24"/>
        </w:rPr>
        <w:t xml:space="preserve"> </w:t>
      </w:r>
    </w:p>
    <w:p w14:paraId="34C07F39" w14:textId="30D1F125" w:rsidR="00CD5480" w:rsidRDefault="00CD5480" w:rsidP="00CD5480">
      <w:pPr>
        <w:pStyle w:val="Paragraphedeliste"/>
        <w:ind w:left="360"/>
        <w:rPr>
          <w:rFonts w:ascii="Verdana" w:hAnsi="Verdana"/>
          <w:color w:val="244061" w:themeColor="accent1" w:themeShade="80"/>
        </w:rPr>
      </w:pPr>
    </w:p>
    <w:p w14:paraId="695AAAFF" w14:textId="45CBC139" w:rsidR="001C3BC8" w:rsidRPr="00CD5480" w:rsidRDefault="001C3BC8" w:rsidP="00CD5480">
      <w:pPr>
        <w:rPr>
          <w:rFonts w:ascii="Verdana" w:hAnsi="Verdana"/>
          <w:color w:val="244061" w:themeColor="accent1" w:themeShade="80"/>
        </w:rPr>
      </w:pPr>
      <w:r w:rsidRPr="00CD5480">
        <w:rPr>
          <w:rFonts w:ascii="Verdana" w:hAnsi="Verdana"/>
          <w:color w:val="244061" w:themeColor="accent1" w:themeShade="80"/>
        </w:rPr>
        <w:t xml:space="preserve">Qu’est-ce qu’on aimerait voir exister pour nous mettre en lien ? </w:t>
      </w:r>
    </w:p>
    <w:p w14:paraId="454A25AE" w14:textId="5355F4EA" w:rsidR="0072541D" w:rsidRDefault="00CD5480" w:rsidP="0072541D">
      <w:pPr>
        <w:pStyle w:val="Paragraphedeliste"/>
        <w:numPr>
          <w:ilvl w:val="0"/>
          <w:numId w:val="2"/>
        </w:numPr>
        <w:rPr>
          <w:rFonts w:ascii="Verdana" w:hAnsi="Verdana"/>
          <w:color w:val="244061" w:themeColor="accent1" w:themeShade="80"/>
        </w:rPr>
      </w:pPr>
      <w:r>
        <w:rPr>
          <w:rFonts w:ascii="Verdana" w:hAnsi="Verdana"/>
          <w:color w:val="244061" w:themeColor="accent1" w:themeShade="80"/>
        </w:rPr>
        <w:t>Des moments de rencontres pour partager et vivre des exercices entre pro et non pro. Demande D’H</w:t>
      </w:r>
      <w:r w:rsidR="000877C7">
        <w:rPr>
          <w:rFonts w:ascii="Verdana" w:hAnsi="Verdana"/>
          <w:color w:val="244061" w:themeColor="accent1" w:themeShade="80"/>
        </w:rPr>
        <w:t>é</w:t>
      </w:r>
      <w:r>
        <w:rPr>
          <w:rFonts w:ascii="Verdana" w:hAnsi="Verdana"/>
          <w:color w:val="244061" w:themeColor="accent1" w:themeShade="80"/>
        </w:rPr>
        <w:t>lène Artaud rejointe par Erika et Muriel Gorius</w:t>
      </w:r>
    </w:p>
    <w:p w14:paraId="5B7F1606" w14:textId="14716DA8" w:rsidR="000877C7" w:rsidRDefault="000877C7" w:rsidP="000877C7">
      <w:pPr>
        <w:pStyle w:val="Paragraphedeliste"/>
        <w:rPr>
          <w:rFonts w:ascii="Verdana" w:hAnsi="Verdana"/>
          <w:color w:val="244061" w:themeColor="accent1" w:themeShade="80"/>
        </w:rPr>
      </w:pPr>
      <w:r>
        <w:rPr>
          <w:rFonts w:ascii="Verdana" w:hAnsi="Verdana"/>
          <w:color w:val="244061" w:themeColor="accent1" w:themeShade="80"/>
        </w:rPr>
        <w:t>Hélène</w:t>
      </w:r>
    </w:p>
    <w:p w14:paraId="5B749252" w14:textId="5E887CF4" w:rsidR="00CD5480" w:rsidRPr="0072541D" w:rsidRDefault="00CD5480" w:rsidP="0072541D">
      <w:pPr>
        <w:pStyle w:val="Paragraphedeliste"/>
        <w:numPr>
          <w:ilvl w:val="0"/>
          <w:numId w:val="2"/>
        </w:numPr>
        <w:rPr>
          <w:rFonts w:ascii="Verdana" w:hAnsi="Verdana"/>
          <w:color w:val="244061" w:themeColor="accent1" w:themeShade="80"/>
        </w:rPr>
      </w:pPr>
      <w:r>
        <w:rPr>
          <w:rFonts w:ascii="Verdana" w:hAnsi="Verdana"/>
          <w:color w:val="244061" w:themeColor="accent1" w:themeShade="80"/>
        </w:rPr>
        <w:t xml:space="preserve">Istvan nous partage une question sur laquelle il aimerait travailler avec d’autres dans le concret : « Comment rendre la CNV très corporelle ? » </w:t>
      </w:r>
    </w:p>
    <w:p w14:paraId="48945CED" w14:textId="321A2A35" w:rsidR="007F5A43" w:rsidRPr="00EA7329" w:rsidRDefault="001C3BC8" w:rsidP="00EA69AB">
      <w:pPr>
        <w:pStyle w:val="Paragraphedeliste"/>
        <w:numPr>
          <w:ilvl w:val="0"/>
          <w:numId w:val="1"/>
        </w:numPr>
        <w:rPr>
          <w:rFonts w:ascii="Verdana" w:hAnsi="Verdana"/>
          <w:color w:val="244061" w:themeColor="accent1" w:themeShade="80"/>
          <w:sz w:val="24"/>
          <w:szCs w:val="24"/>
        </w:rPr>
      </w:pPr>
      <w:r w:rsidRPr="0072541D">
        <w:rPr>
          <w:rFonts w:ascii="Verdana" w:hAnsi="Verdana"/>
          <w:b/>
          <w:color w:val="244061" w:themeColor="accent1" w:themeShade="80"/>
          <w:u w:val="single"/>
        </w:rPr>
        <w:t>Au revoir avec le conte</w:t>
      </w:r>
      <w:r>
        <w:rPr>
          <w:rFonts w:ascii="Verdana" w:hAnsi="Verdana"/>
          <w:color w:val="244061" w:themeColor="accent1" w:themeShade="80"/>
          <w:sz w:val="24"/>
          <w:szCs w:val="24"/>
        </w:rPr>
        <w:t xml:space="preserve">. </w:t>
      </w:r>
    </w:p>
    <w:p w14:paraId="6553672E" w14:textId="77777777" w:rsidR="000877C7" w:rsidRDefault="000877C7" w:rsidP="000877C7">
      <w:pPr>
        <w:pStyle w:val="Paragraphedeliste"/>
        <w:ind w:left="360"/>
        <w:rPr>
          <w:rFonts w:ascii="Verdana" w:hAnsi="Verdana"/>
          <w:color w:val="244061" w:themeColor="accent1" w:themeShade="80"/>
          <w:sz w:val="24"/>
          <w:szCs w:val="24"/>
        </w:rPr>
      </w:pPr>
    </w:p>
    <w:p w14:paraId="2CD55F17" w14:textId="4B49C122" w:rsidR="000877C7" w:rsidRDefault="000877C7" w:rsidP="000877C7">
      <w:pPr>
        <w:pStyle w:val="Paragraphedeliste"/>
        <w:ind w:left="360"/>
        <w:rPr>
          <w:rFonts w:ascii="Verdana" w:hAnsi="Verdana"/>
          <w:color w:val="244061" w:themeColor="accent1" w:themeShade="80"/>
          <w:sz w:val="24"/>
          <w:szCs w:val="24"/>
        </w:rPr>
      </w:pPr>
      <w:r>
        <w:rPr>
          <w:rFonts w:ascii="Verdana" w:hAnsi="Verdana"/>
          <w:color w:val="244061" w:themeColor="accent1" w:themeShade="80"/>
          <w:sz w:val="24"/>
          <w:szCs w:val="24"/>
        </w:rPr>
        <w:t>« Dans un royaume où la CNV est au cœur des préoccupations collectives. U</w:t>
      </w:r>
      <w:r w:rsidRPr="000877C7">
        <w:rPr>
          <w:rFonts w:ascii="Verdana" w:hAnsi="Verdana"/>
          <w:color w:val="244061" w:themeColor="accent1" w:themeShade="80"/>
          <w:sz w:val="24"/>
          <w:szCs w:val="24"/>
        </w:rPr>
        <w:t xml:space="preserve">ne vieille formatrice dit à ses apprentis : j'ai </w:t>
      </w:r>
      <w:r>
        <w:rPr>
          <w:rFonts w:ascii="Verdana" w:hAnsi="Verdana"/>
          <w:color w:val="244061" w:themeColor="accent1" w:themeShade="80"/>
          <w:sz w:val="24"/>
          <w:szCs w:val="24"/>
        </w:rPr>
        <w:t>trouvé</w:t>
      </w:r>
      <w:r w:rsidRPr="000877C7">
        <w:rPr>
          <w:rFonts w:ascii="Verdana" w:hAnsi="Verdana"/>
          <w:color w:val="244061" w:themeColor="accent1" w:themeShade="80"/>
          <w:sz w:val="24"/>
          <w:szCs w:val="24"/>
        </w:rPr>
        <w:t xml:space="preserve"> une bague extraordinaire qui possède un joyeux rare et magnifique. J'aimerais y glisser un message court qui nous </w:t>
      </w:r>
      <w:proofErr w:type="spellStart"/>
      <w:r w:rsidRPr="000877C7">
        <w:rPr>
          <w:rFonts w:ascii="Verdana" w:hAnsi="Verdana"/>
          <w:color w:val="244061" w:themeColor="accent1" w:themeShade="80"/>
          <w:sz w:val="24"/>
          <w:szCs w:val="24"/>
        </w:rPr>
        <w:t>permettra</w:t>
      </w:r>
      <w:r>
        <w:rPr>
          <w:rFonts w:ascii="Verdana" w:hAnsi="Verdana"/>
          <w:color w:val="244061" w:themeColor="accent1" w:themeShade="80"/>
          <w:sz w:val="24"/>
          <w:szCs w:val="24"/>
        </w:rPr>
        <w:t>de</w:t>
      </w:r>
      <w:proofErr w:type="spellEnd"/>
      <w:r>
        <w:rPr>
          <w:rFonts w:ascii="Verdana" w:hAnsi="Verdana"/>
          <w:color w:val="244061" w:themeColor="accent1" w:themeShade="80"/>
          <w:sz w:val="24"/>
          <w:szCs w:val="24"/>
        </w:rPr>
        <w:t xml:space="preserve"> garder </w:t>
      </w:r>
      <w:r w:rsidRPr="000877C7">
        <w:rPr>
          <w:rFonts w:ascii="Verdana" w:hAnsi="Verdana"/>
          <w:color w:val="244061" w:themeColor="accent1" w:themeShade="80"/>
          <w:sz w:val="24"/>
          <w:szCs w:val="24"/>
        </w:rPr>
        <w:t xml:space="preserve">le cap lorsque nous serons en difficulté et que notre </w:t>
      </w:r>
      <w:proofErr w:type="spellStart"/>
      <w:r w:rsidRPr="000877C7">
        <w:rPr>
          <w:rFonts w:ascii="Verdana" w:hAnsi="Verdana"/>
          <w:color w:val="244061" w:themeColor="accent1" w:themeShade="80"/>
          <w:sz w:val="24"/>
          <w:szCs w:val="24"/>
        </w:rPr>
        <w:t>coeur</w:t>
      </w:r>
      <w:proofErr w:type="spellEnd"/>
      <w:r w:rsidRPr="000877C7">
        <w:rPr>
          <w:rFonts w:ascii="Verdana" w:hAnsi="Verdana"/>
          <w:color w:val="244061" w:themeColor="accent1" w:themeShade="80"/>
          <w:sz w:val="24"/>
          <w:szCs w:val="24"/>
        </w:rPr>
        <w:t xml:space="preserve"> sera mis à mal. Est-ce que quelqu'un a une phrase courte à y placer que nous pourrons lire dans nos moments de désespoir ?</w:t>
      </w:r>
      <w:r>
        <w:rPr>
          <w:rFonts w:ascii="Verdana" w:hAnsi="Verdana"/>
          <w:color w:val="244061" w:themeColor="accent1" w:themeShade="80"/>
          <w:sz w:val="24"/>
          <w:szCs w:val="24"/>
        </w:rPr>
        <w:t> »</w:t>
      </w:r>
    </w:p>
    <w:p w14:paraId="678319AE" w14:textId="52B32A7A" w:rsidR="000877C7" w:rsidRDefault="000877C7" w:rsidP="000877C7">
      <w:pPr>
        <w:pStyle w:val="Paragraphedeliste"/>
        <w:ind w:left="360"/>
        <w:rPr>
          <w:rFonts w:ascii="Verdana" w:hAnsi="Verdana"/>
          <w:color w:val="244061" w:themeColor="accent1" w:themeShade="80"/>
          <w:sz w:val="24"/>
          <w:szCs w:val="24"/>
        </w:rPr>
      </w:pPr>
      <w:r>
        <w:rPr>
          <w:rFonts w:ascii="Verdana" w:hAnsi="Verdana"/>
          <w:color w:val="244061" w:themeColor="accent1" w:themeShade="80"/>
          <w:sz w:val="24"/>
          <w:szCs w:val="24"/>
        </w:rPr>
        <w:t>Quelques partages :</w:t>
      </w:r>
    </w:p>
    <w:p w14:paraId="3E7169B4" w14:textId="40118D9C" w:rsidR="000877C7" w:rsidRDefault="000877C7" w:rsidP="000877C7">
      <w:pPr>
        <w:pStyle w:val="Paragraphedeliste"/>
        <w:numPr>
          <w:ilvl w:val="0"/>
          <w:numId w:val="7"/>
        </w:numPr>
        <w:rPr>
          <w:rFonts w:ascii="Verdana" w:hAnsi="Verdana"/>
          <w:color w:val="244061" w:themeColor="accent1" w:themeShade="80"/>
          <w:sz w:val="24"/>
          <w:szCs w:val="24"/>
        </w:rPr>
      </w:pPr>
      <w:r>
        <w:rPr>
          <w:rFonts w:ascii="Verdana" w:hAnsi="Verdana"/>
          <w:color w:val="244061" w:themeColor="accent1" w:themeShade="80"/>
          <w:sz w:val="24"/>
          <w:szCs w:val="24"/>
        </w:rPr>
        <w:t>L’intention</w:t>
      </w:r>
    </w:p>
    <w:p w14:paraId="7C725E87" w14:textId="1A2077C6" w:rsidR="000877C7" w:rsidRDefault="000877C7" w:rsidP="000877C7">
      <w:pPr>
        <w:pStyle w:val="Paragraphedeliste"/>
        <w:numPr>
          <w:ilvl w:val="0"/>
          <w:numId w:val="7"/>
        </w:numPr>
        <w:rPr>
          <w:rFonts w:ascii="Verdana" w:hAnsi="Verdana"/>
          <w:color w:val="244061" w:themeColor="accent1" w:themeShade="80"/>
          <w:sz w:val="24"/>
          <w:szCs w:val="24"/>
        </w:rPr>
      </w:pPr>
      <w:r>
        <w:rPr>
          <w:rFonts w:ascii="Verdana" w:hAnsi="Verdana"/>
          <w:color w:val="244061" w:themeColor="accent1" w:themeShade="80"/>
          <w:sz w:val="24"/>
          <w:szCs w:val="24"/>
        </w:rPr>
        <w:t>Lâche prise</w:t>
      </w:r>
    </w:p>
    <w:p w14:paraId="6A9FAAE3" w14:textId="20BABE62" w:rsidR="000877C7" w:rsidRDefault="000877C7" w:rsidP="000877C7">
      <w:pPr>
        <w:pStyle w:val="Paragraphedeliste"/>
        <w:numPr>
          <w:ilvl w:val="0"/>
          <w:numId w:val="7"/>
        </w:numPr>
        <w:rPr>
          <w:rFonts w:ascii="Verdana" w:hAnsi="Verdana"/>
          <w:color w:val="244061" w:themeColor="accent1" w:themeShade="80"/>
          <w:sz w:val="24"/>
          <w:szCs w:val="24"/>
        </w:rPr>
      </w:pPr>
      <w:r>
        <w:rPr>
          <w:rFonts w:ascii="Verdana" w:hAnsi="Verdana"/>
          <w:color w:val="244061" w:themeColor="accent1" w:themeShade="80"/>
          <w:sz w:val="24"/>
          <w:szCs w:val="24"/>
        </w:rPr>
        <w:t>…</w:t>
      </w:r>
    </w:p>
    <w:p w14:paraId="37268B05" w14:textId="6162B9F9" w:rsidR="000877C7" w:rsidRPr="000877C7" w:rsidRDefault="000877C7" w:rsidP="000877C7">
      <w:pPr>
        <w:rPr>
          <w:rFonts w:ascii="Verdana" w:hAnsi="Verdana"/>
          <w:color w:val="244061" w:themeColor="accent1" w:themeShade="80"/>
          <w:sz w:val="24"/>
          <w:szCs w:val="24"/>
        </w:rPr>
      </w:pPr>
      <w:r>
        <w:rPr>
          <w:rFonts w:ascii="Verdana" w:hAnsi="Verdana"/>
          <w:color w:val="244061" w:themeColor="accent1" w:themeShade="80"/>
          <w:sz w:val="24"/>
          <w:szCs w:val="24"/>
        </w:rPr>
        <w:t>A demander lorsqu’on se croisera </w:t>
      </w:r>
      <w:r w:rsidRPr="000877C7">
        <w:rPr>
          <w:rFonts w:ascii="Segoe UI Emoji" w:eastAsia="Segoe UI Emoji" w:hAnsi="Segoe UI Emoji" w:cs="Segoe UI Emoji"/>
          <w:color w:val="244061" w:themeColor="accent1" w:themeShade="80"/>
          <w:sz w:val="24"/>
          <w:szCs w:val="24"/>
        </w:rPr>
        <w:t>😉</w:t>
      </w:r>
    </w:p>
    <w:p w14:paraId="7EBDCC55" w14:textId="35ABF00E" w:rsidR="0072541D" w:rsidRPr="0072541D" w:rsidRDefault="0072541D" w:rsidP="008767B7">
      <w:pPr>
        <w:rPr>
          <w:rFonts w:ascii="Verdana" w:hAnsi="Verdana"/>
          <w:color w:val="002060"/>
        </w:rPr>
      </w:pPr>
      <w:r>
        <w:rPr>
          <w:rFonts w:ascii="Verdana" w:hAnsi="Verdana"/>
          <w:color w:val="002060"/>
        </w:rPr>
        <w:t xml:space="preserve"> </w:t>
      </w:r>
      <w:r w:rsidR="00CB015B">
        <w:rPr>
          <w:rFonts w:ascii="Verdana" w:hAnsi="Verdana"/>
          <w:color w:val="002060"/>
        </w:rPr>
        <w:t xml:space="preserve">                                         </w:t>
      </w:r>
      <w:r w:rsidR="00CB015B" w:rsidRPr="00CB015B">
        <w:rPr>
          <w:rFonts w:ascii="Verdana" w:hAnsi="Verdana"/>
          <w:color w:val="C00000"/>
        </w:rPr>
        <w:t xml:space="preserve"> </w:t>
      </w:r>
      <w:r w:rsidR="00CB015B" w:rsidRPr="00CB015B">
        <w:rPr>
          <w:rFonts w:ascii="Verdana" w:hAnsi="Verdana"/>
          <w:b/>
          <w:color w:val="C00000"/>
          <w:sz w:val="24"/>
          <w:szCs w:val="24"/>
        </w:rPr>
        <w:t>FIN</w:t>
      </w:r>
      <w:r w:rsidRPr="00CB015B">
        <w:rPr>
          <w:rFonts w:ascii="Verdana" w:hAnsi="Verdana"/>
          <w:b/>
          <w:color w:val="C00000"/>
          <w:sz w:val="24"/>
          <w:szCs w:val="24"/>
        </w:rPr>
        <w:t xml:space="preserve"> </w:t>
      </w:r>
    </w:p>
    <w:sectPr w:rsidR="0072541D" w:rsidRPr="0072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C22"/>
    <w:multiLevelType w:val="hybridMultilevel"/>
    <w:tmpl w:val="6298BB08"/>
    <w:lvl w:ilvl="0" w:tplc="E6029076">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463F9"/>
    <w:multiLevelType w:val="hybridMultilevel"/>
    <w:tmpl w:val="04A8FE12"/>
    <w:lvl w:ilvl="0" w:tplc="16842EC8">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DF1A21"/>
    <w:multiLevelType w:val="hybridMultilevel"/>
    <w:tmpl w:val="3AAE8088"/>
    <w:lvl w:ilvl="0" w:tplc="6414E2EC">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BA0119"/>
    <w:multiLevelType w:val="hybridMultilevel"/>
    <w:tmpl w:val="8B76A8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53BE5AFF"/>
    <w:multiLevelType w:val="hybridMultilevel"/>
    <w:tmpl w:val="0D92EAE2"/>
    <w:lvl w:ilvl="0" w:tplc="12D0FBA8">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2865B92"/>
    <w:multiLevelType w:val="hybridMultilevel"/>
    <w:tmpl w:val="ED264C42"/>
    <w:lvl w:ilvl="0" w:tplc="181A24B4">
      <w:start w:val="1"/>
      <w:numFmt w:val="decimal"/>
      <w:lvlText w:val="%1)"/>
      <w:lvlJc w:val="left"/>
      <w:pPr>
        <w:ind w:left="360" w:hanging="360"/>
      </w:pPr>
      <w:rPr>
        <w:rFonts w:hint="default"/>
        <w:b/>
        <w:i w:val="0"/>
        <w:color w:val="244061" w:themeColor="accent1" w:themeShade="8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ACC2D91"/>
    <w:multiLevelType w:val="hybridMultilevel"/>
    <w:tmpl w:val="856E5A7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A43"/>
    <w:rsid w:val="00047A85"/>
    <w:rsid w:val="000877C7"/>
    <w:rsid w:val="000D6C3B"/>
    <w:rsid w:val="001C3BC8"/>
    <w:rsid w:val="00383CF7"/>
    <w:rsid w:val="004A7D97"/>
    <w:rsid w:val="00562306"/>
    <w:rsid w:val="00701FD9"/>
    <w:rsid w:val="0072541D"/>
    <w:rsid w:val="00797CDE"/>
    <w:rsid w:val="007F5A43"/>
    <w:rsid w:val="008410CE"/>
    <w:rsid w:val="008767B7"/>
    <w:rsid w:val="008F43E1"/>
    <w:rsid w:val="00CB015B"/>
    <w:rsid w:val="00CC78E7"/>
    <w:rsid w:val="00CD5480"/>
    <w:rsid w:val="00EA69AB"/>
    <w:rsid w:val="00EA7329"/>
    <w:rsid w:val="00F85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86F7"/>
  <w15:docId w15:val="{493DE1C6-A991-4B13-988B-8328CDE6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A43"/>
    <w:pPr>
      <w:ind w:left="720"/>
      <w:contextualSpacing/>
    </w:pPr>
  </w:style>
  <w:style w:type="paragraph" w:customStyle="1" w:styleId="Corps">
    <w:name w:val="Corps"/>
    <w:rsid w:val="00CD5480"/>
    <w:pPr>
      <w:spacing w:after="0" w:line="240" w:lineRule="auto"/>
    </w:pPr>
    <w:rPr>
      <w:rFonts w:ascii="Helvetica Neue" w:eastAsia="Arial Unicode MS" w:hAnsi="Helvetica Neue" w:cs="Arial Unicode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59370">
      <w:bodyDiv w:val="1"/>
      <w:marLeft w:val="0"/>
      <w:marRight w:val="0"/>
      <w:marTop w:val="0"/>
      <w:marBottom w:val="0"/>
      <w:divBdr>
        <w:top w:val="none" w:sz="0" w:space="0" w:color="auto"/>
        <w:left w:val="none" w:sz="0" w:space="0" w:color="auto"/>
        <w:bottom w:val="none" w:sz="0" w:space="0" w:color="auto"/>
        <w:right w:val="none" w:sz="0" w:space="0" w:color="auto"/>
      </w:divBdr>
    </w:div>
    <w:div w:id="21006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Nathalie Galland</cp:lastModifiedBy>
  <cp:revision>2</cp:revision>
  <dcterms:created xsi:type="dcterms:W3CDTF">2020-12-02T09:05:00Z</dcterms:created>
  <dcterms:modified xsi:type="dcterms:W3CDTF">2020-12-02T09:05:00Z</dcterms:modified>
</cp:coreProperties>
</file>